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02F" w:rsidRPr="008F302F" w:rsidRDefault="008F302F" w:rsidP="008F30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302F">
        <w:rPr>
          <w:rFonts w:ascii="Times New Roman" w:hAnsi="Times New Roman" w:cs="Times New Roman"/>
          <w:b/>
          <w:bCs/>
          <w:sz w:val="24"/>
          <w:szCs w:val="24"/>
        </w:rPr>
        <w:t>Сообщение о дополнительных сведениях:</w:t>
      </w:r>
    </w:p>
    <w:p w:rsidR="008F302F" w:rsidRPr="008F302F" w:rsidRDefault="009B1CF6" w:rsidP="008F30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1CF6">
        <w:rPr>
          <w:rFonts w:ascii="Times New Roman" w:hAnsi="Times New Roman" w:cs="Times New Roman"/>
          <w:b/>
          <w:bCs/>
          <w:sz w:val="24"/>
          <w:szCs w:val="24"/>
        </w:rPr>
        <w:t>о раскрытии на странице в сети Интернет годовой бухгалтерской (финансовой) отчетности</w:t>
      </w:r>
      <w:bookmarkStart w:id="0" w:name="_GoBack"/>
      <w:bookmarkEnd w:id="0"/>
    </w:p>
    <w:p w:rsidR="008F302F" w:rsidRPr="008F302F" w:rsidRDefault="008F302F" w:rsidP="008F302F">
      <w:pPr>
        <w:pStyle w:val="prilozhenie"/>
        <w:ind w:firstLine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0"/>
        <w:gridCol w:w="4741"/>
      </w:tblGrid>
      <w:tr w:rsidR="008F302F" w:rsidRPr="008F302F" w:rsidTr="002B583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center"/>
            </w:pPr>
            <w:r w:rsidRPr="008F302F">
              <w:t>1. Общие сведения</w:t>
            </w:r>
          </w:p>
        </w:tc>
      </w:tr>
      <w:tr w:rsidR="008F302F" w:rsidRPr="008F302F" w:rsidTr="002B5836"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left"/>
            </w:pPr>
            <w:r w:rsidRPr="008F302F"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BE3A38" w:rsidP="008F302F">
            <w:pPr>
              <w:pStyle w:val="prilozhenie"/>
              <w:ind w:firstLine="0"/>
              <w:jc w:val="left"/>
            </w:pPr>
            <w:r>
              <w:t>А</w:t>
            </w:r>
            <w:r w:rsidR="008F302F" w:rsidRPr="008F302F">
              <w:t xml:space="preserve">кционерное общество институт "Челябинский </w:t>
            </w:r>
            <w:proofErr w:type="spellStart"/>
            <w:r w:rsidR="008F302F" w:rsidRPr="008F302F">
              <w:t>Промстройпроект</w:t>
            </w:r>
            <w:proofErr w:type="spellEnd"/>
            <w:r w:rsidR="008F302F" w:rsidRPr="008F302F">
              <w:t>"</w:t>
            </w:r>
          </w:p>
        </w:tc>
      </w:tr>
      <w:tr w:rsidR="008F302F" w:rsidRPr="008F302F" w:rsidTr="002B5836"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left"/>
            </w:pPr>
            <w:r w:rsidRPr="008F302F">
              <w:t>1.2. Сокращенное фирменное наименование эмитента</w:t>
            </w:r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left"/>
            </w:pPr>
            <w:r w:rsidRPr="008F302F">
              <w:t xml:space="preserve">АО институт "Челябинский </w:t>
            </w:r>
            <w:proofErr w:type="spellStart"/>
            <w:r w:rsidRPr="008F302F">
              <w:t>Промстройпроект</w:t>
            </w:r>
            <w:proofErr w:type="spellEnd"/>
            <w:r w:rsidRPr="008F302F">
              <w:t>"</w:t>
            </w:r>
          </w:p>
        </w:tc>
      </w:tr>
      <w:tr w:rsidR="008F302F" w:rsidRPr="008F302F" w:rsidTr="002B5836"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left"/>
            </w:pPr>
            <w:r w:rsidRPr="008F302F">
              <w:t>1.3. Место нахождения эмитента</w:t>
            </w:r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left"/>
            </w:pPr>
            <w:r w:rsidRPr="008F302F">
              <w:t xml:space="preserve">Россия, </w:t>
            </w:r>
            <w:proofErr w:type="spellStart"/>
            <w:r w:rsidRPr="008F302F">
              <w:t>г.Челябинск</w:t>
            </w:r>
            <w:proofErr w:type="spellEnd"/>
            <w:r w:rsidRPr="008F302F">
              <w:t xml:space="preserve">, </w:t>
            </w:r>
            <w:proofErr w:type="spellStart"/>
            <w:r w:rsidRPr="008F302F">
              <w:t>пр.Победы</w:t>
            </w:r>
            <w:proofErr w:type="spellEnd"/>
            <w:r w:rsidRPr="008F302F">
              <w:t>, 290</w:t>
            </w:r>
            <w:r w:rsidR="00664A3A">
              <w:t>-311</w:t>
            </w:r>
          </w:p>
        </w:tc>
      </w:tr>
      <w:tr w:rsidR="008F302F" w:rsidRPr="008F302F" w:rsidTr="002B5836"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left"/>
            </w:pPr>
            <w:r w:rsidRPr="008F302F">
              <w:t>1.4. ОГРН эмитента</w:t>
            </w:r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left"/>
            </w:pPr>
            <w:r w:rsidRPr="008F302F">
              <w:t>1027402538833</w:t>
            </w:r>
          </w:p>
        </w:tc>
      </w:tr>
      <w:tr w:rsidR="008F302F" w:rsidRPr="008F302F" w:rsidTr="002B5836"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left"/>
            </w:pPr>
            <w:r w:rsidRPr="008F302F">
              <w:t>1.5. ИНН эмитента</w:t>
            </w:r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left"/>
            </w:pPr>
            <w:r w:rsidRPr="008F302F">
              <w:t>7448003409</w:t>
            </w:r>
          </w:p>
        </w:tc>
      </w:tr>
      <w:tr w:rsidR="008F302F" w:rsidRPr="008F302F" w:rsidTr="002B5836"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left"/>
            </w:pPr>
            <w:r w:rsidRPr="008F302F">
              <w:t>1.6. Уникальный код эмитента, присвоенный регистрирующим органом</w:t>
            </w:r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left"/>
            </w:pPr>
            <w:r w:rsidRPr="008F302F">
              <w:t>45821-D</w:t>
            </w:r>
          </w:p>
        </w:tc>
      </w:tr>
      <w:tr w:rsidR="008F302F" w:rsidRPr="008F302F" w:rsidTr="002B5836"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02F" w:rsidRPr="008F302F" w:rsidRDefault="008F302F" w:rsidP="008F302F">
            <w:pPr>
              <w:pStyle w:val="prilozhenie"/>
              <w:ind w:firstLine="0"/>
              <w:jc w:val="left"/>
            </w:pPr>
            <w:r w:rsidRPr="008F302F"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0F5" w:rsidRPr="008F302F" w:rsidRDefault="009B1CF6" w:rsidP="00F230F5">
            <w:pPr>
              <w:pStyle w:val="prilozhenie"/>
              <w:ind w:firstLine="0"/>
              <w:jc w:val="left"/>
            </w:pPr>
            <w:hyperlink r:id="rId5" w:history="1">
              <w:r w:rsidR="00F230F5" w:rsidRPr="00B43B5D">
                <w:rPr>
                  <w:rStyle w:val="a5"/>
                </w:rPr>
                <w:t>http://www.e-disclosure.ru/portal/company.aspx?id=5918</w:t>
              </w:r>
            </w:hyperlink>
          </w:p>
        </w:tc>
      </w:tr>
      <w:tr w:rsidR="00664A3A" w:rsidRPr="008F302F" w:rsidTr="00664A3A">
        <w:trPr>
          <w:trHeight w:val="329"/>
        </w:trPr>
        <w:tc>
          <w:tcPr>
            <w:tcW w:w="2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A3A" w:rsidRPr="00664A3A" w:rsidRDefault="00664A3A" w:rsidP="00664A3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64A3A">
              <w:rPr>
                <w:rFonts w:ascii="Times New Roman" w:hAnsi="Times New Roman" w:cs="Times New Roman"/>
              </w:rPr>
              <w:t xml:space="preserve">1.8. Дата наступления события (существенного факта), о котором составлено сообщение </w:t>
            </w:r>
          </w:p>
        </w:tc>
        <w:tc>
          <w:tcPr>
            <w:tcW w:w="2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A3A" w:rsidRPr="00664A3A" w:rsidRDefault="009B1CF6" w:rsidP="00CC0D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29.03.2019</w:t>
            </w:r>
          </w:p>
        </w:tc>
      </w:tr>
    </w:tbl>
    <w:p w:rsidR="008F302F" w:rsidRPr="008F302F" w:rsidRDefault="008F302F" w:rsidP="008F302F">
      <w:pPr>
        <w:pStyle w:val="prilozhenie"/>
        <w:ind w:firstLine="0"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1"/>
      </w:tblGrid>
      <w:tr w:rsidR="008F302F" w:rsidRPr="008F302F" w:rsidTr="002B583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02F" w:rsidRPr="008F302F" w:rsidRDefault="008F302F" w:rsidP="008F302F">
            <w:pPr>
              <w:pStyle w:val="prilozhenie"/>
              <w:ind w:firstLine="0"/>
              <w:jc w:val="center"/>
            </w:pPr>
            <w:r w:rsidRPr="008F302F">
              <w:t>2. Содержание сообщения</w:t>
            </w:r>
          </w:p>
        </w:tc>
      </w:tr>
      <w:tr w:rsidR="008F302F" w:rsidRPr="008F302F" w:rsidTr="002B5836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6" w:rsidRDefault="009B1CF6" w:rsidP="009B1CF6">
            <w:pPr>
              <w:pStyle w:val="prilozhenie"/>
              <w:ind w:firstLine="0"/>
            </w:pPr>
            <w:r>
              <w:t>2.1. Вид документа, текст которого опубликован на странице в сети Интернет: годовая бухгалтерская (финансовая) отчетность за 2018 г.</w:t>
            </w:r>
          </w:p>
          <w:p w:rsidR="009B1CF6" w:rsidRDefault="009B1CF6" w:rsidP="009B1CF6">
            <w:pPr>
              <w:pStyle w:val="prilozhenie"/>
              <w:ind w:firstLine="0"/>
            </w:pPr>
            <w:r>
              <w:t xml:space="preserve">2.2. Дата опубликования текста документа на странице в сети Интернет, используемой эмитентом для раскрытия информации: 29.03.2019. </w:t>
            </w:r>
          </w:p>
          <w:p w:rsidR="008F302F" w:rsidRPr="008F302F" w:rsidRDefault="009B1CF6" w:rsidP="009B1CF6">
            <w:pPr>
              <w:pStyle w:val="prilozhenie"/>
              <w:ind w:firstLine="0"/>
            </w:pPr>
            <w:r>
              <w:t>2.3. Дата составления аудиторского заключения, подготовленного в отношении указанной отчетности: 28.03.2019.</w:t>
            </w:r>
          </w:p>
        </w:tc>
      </w:tr>
    </w:tbl>
    <w:p w:rsidR="008F302F" w:rsidRPr="008F302F" w:rsidRDefault="008F302F" w:rsidP="008F302F">
      <w:pPr>
        <w:pStyle w:val="a3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9"/>
        <w:gridCol w:w="659"/>
        <w:gridCol w:w="1462"/>
        <w:gridCol w:w="907"/>
        <w:gridCol w:w="273"/>
        <w:gridCol w:w="1067"/>
        <w:gridCol w:w="1318"/>
        <w:gridCol w:w="2129"/>
        <w:gridCol w:w="77"/>
      </w:tblGrid>
      <w:tr w:rsidR="008F302F" w:rsidRPr="008F302F" w:rsidTr="002B5836">
        <w:trPr>
          <w:cantSplit/>
        </w:trPr>
        <w:tc>
          <w:tcPr>
            <w:tcW w:w="5000" w:type="pct"/>
            <w:gridSpan w:val="9"/>
            <w:vAlign w:val="bottom"/>
          </w:tcPr>
          <w:p w:rsidR="008F302F" w:rsidRPr="008F302F" w:rsidRDefault="008F302F" w:rsidP="008F3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02F">
              <w:rPr>
                <w:rFonts w:ascii="Times New Roman" w:hAnsi="Times New Roman" w:cs="Times New Roman"/>
                <w:sz w:val="24"/>
                <w:szCs w:val="24"/>
              </w:rPr>
              <w:t>3. Подпись</w:t>
            </w:r>
          </w:p>
        </w:tc>
      </w:tr>
      <w:tr w:rsidR="008F302F" w:rsidRPr="008F302F" w:rsidTr="002B58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16" w:type="pct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8F302F" w:rsidRPr="008F302F" w:rsidRDefault="008F302F" w:rsidP="008F3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02F">
              <w:rPr>
                <w:rFonts w:ascii="Times New Roman" w:hAnsi="Times New Roman" w:cs="Times New Roman"/>
                <w:sz w:val="24"/>
                <w:szCs w:val="24"/>
              </w:rPr>
              <w:t>3.1. Генеральный директор</w:t>
            </w:r>
          </w:p>
        </w:tc>
        <w:tc>
          <w:tcPr>
            <w:tcW w:w="14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8F302F" w:rsidRPr="008F302F" w:rsidRDefault="008F302F" w:rsidP="008F3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F302F" w:rsidRPr="008F302F" w:rsidRDefault="003D02BE" w:rsidP="008F3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И.Н.Свеженцев</w:t>
            </w:r>
          </w:p>
        </w:tc>
        <w:tc>
          <w:tcPr>
            <w:tcW w:w="4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8F302F" w:rsidRPr="008F302F" w:rsidRDefault="008F302F" w:rsidP="008F3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02F" w:rsidRPr="008F302F" w:rsidTr="002B58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16" w:type="pct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8F302F" w:rsidRPr="008F302F" w:rsidRDefault="008F302F" w:rsidP="008F3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302F" w:rsidRPr="008F302F" w:rsidRDefault="008F302F" w:rsidP="008F3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02F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1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F302F" w:rsidRPr="008F302F" w:rsidRDefault="008F302F" w:rsidP="008F3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8F302F" w:rsidRPr="008F302F" w:rsidRDefault="008F302F" w:rsidP="008F3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02F" w:rsidRPr="008F302F" w:rsidTr="002B58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00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8F302F" w:rsidRPr="008F302F" w:rsidRDefault="008F302F" w:rsidP="008F3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302F" w:rsidRPr="008F302F" w:rsidTr="002B58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07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8F302F" w:rsidRPr="008F302F" w:rsidRDefault="008F302F" w:rsidP="008F3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02F">
              <w:rPr>
                <w:rFonts w:ascii="Times New Roman" w:hAnsi="Times New Roman" w:cs="Times New Roman"/>
                <w:sz w:val="24"/>
                <w:szCs w:val="24"/>
              </w:rPr>
              <w:t xml:space="preserve">3.2. Дата 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302F" w:rsidRPr="008F302F" w:rsidRDefault="008F302F" w:rsidP="009B1C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02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B1CF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8F302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7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302F" w:rsidRPr="008F302F" w:rsidRDefault="009B1CF6" w:rsidP="008F30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62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302F" w:rsidRPr="008F302F" w:rsidRDefault="008F302F" w:rsidP="00CC0D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02F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CC0D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F302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F302F" w:rsidRPr="008F302F" w:rsidRDefault="008F302F" w:rsidP="008F3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3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302F" w:rsidRPr="008F302F" w:rsidRDefault="008F302F" w:rsidP="008F302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02F"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8F302F" w:rsidRPr="008F302F" w:rsidRDefault="008F302F" w:rsidP="008F302F">
      <w:pPr>
        <w:spacing w:after="0" w:line="240" w:lineRule="auto"/>
        <w:rPr>
          <w:rFonts w:ascii="Times New Roman" w:hAnsi="Times New Roman" w:cs="Times New Roman"/>
        </w:rPr>
      </w:pPr>
    </w:p>
    <w:p w:rsidR="008F302F" w:rsidRPr="008F302F" w:rsidRDefault="008F302F" w:rsidP="008F302F">
      <w:pPr>
        <w:spacing w:after="0" w:line="240" w:lineRule="auto"/>
        <w:rPr>
          <w:rFonts w:ascii="Times New Roman" w:hAnsi="Times New Roman" w:cs="Times New Roman"/>
        </w:rPr>
      </w:pPr>
    </w:p>
    <w:sectPr w:rsidR="008F302F" w:rsidRPr="008F302F" w:rsidSect="00142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2AD"/>
    <w:rsid w:val="00142CA3"/>
    <w:rsid w:val="00190C18"/>
    <w:rsid w:val="00206251"/>
    <w:rsid w:val="00207433"/>
    <w:rsid w:val="002933AA"/>
    <w:rsid w:val="002A12AD"/>
    <w:rsid w:val="003676A6"/>
    <w:rsid w:val="003D02BE"/>
    <w:rsid w:val="00477AFA"/>
    <w:rsid w:val="00565C63"/>
    <w:rsid w:val="005D379C"/>
    <w:rsid w:val="006166DD"/>
    <w:rsid w:val="00664A3A"/>
    <w:rsid w:val="006F437A"/>
    <w:rsid w:val="007216DA"/>
    <w:rsid w:val="00862E16"/>
    <w:rsid w:val="00892F1F"/>
    <w:rsid w:val="008F302F"/>
    <w:rsid w:val="009561D0"/>
    <w:rsid w:val="00985209"/>
    <w:rsid w:val="009B1CF6"/>
    <w:rsid w:val="00AC687A"/>
    <w:rsid w:val="00AF455C"/>
    <w:rsid w:val="00BD2F24"/>
    <w:rsid w:val="00BE3A38"/>
    <w:rsid w:val="00BF0549"/>
    <w:rsid w:val="00C2798F"/>
    <w:rsid w:val="00C61AA8"/>
    <w:rsid w:val="00CC0D16"/>
    <w:rsid w:val="00CF28E4"/>
    <w:rsid w:val="00E008B9"/>
    <w:rsid w:val="00E749ED"/>
    <w:rsid w:val="00F11F11"/>
    <w:rsid w:val="00F2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A12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A12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rilozhenie">
    <w:name w:val="prilozhenie"/>
    <w:basedOn w:val="a"/>
    <w:uiPriority w:val="99"/>
    <w:rsid w:val="008F302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8F30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F302F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rsid w:val="008F302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74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49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A12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A12A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rilozhenie">
    <w:name w:val="prilozhenie"/>
    <w:basedOn w:val="a"/>
    <w:uiPriority w:val="99"/>
    <w:rsid w:val="008F302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rsid w:val="008F30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F302F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Hyperlink"/>
    <w:basedOn w:val="a0"/>
    <w:rsid w:val="008F302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74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49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7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59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Институт Челябинский Промстройпроект</Company>
  <LinksUpToDate>false</LinksUpToDate>
  <CharactersWithSpaces>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Лисовская</dc:creator>
  <cp:lastModifiedBy>Мария</cp:lastModifiedBy>
  <cp:revision>2</cp:revision>
  <cp:lastPrinted>2015-07-01T12:11:00Z</cp:lastPrinted>
  <dcterms:created xsi:type="dcterms:W3CDTF">2019-03-30T06:26:00Z</dcterms:created>
  <dcterms:modified xsi:type="dcterms:W3CDTF">2019-03-30T06:26:00Z</dcterms:modified>
</cp:coreProperties>
</file>